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2520" w:firstLineChars="90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8"/>
          <w:szCs w:val="28"/>
          <w:lang w:eastAsia="zh-CN"/>
        </w:rPr>
        <w:t>平面设计师</w:t>
      </w: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8"/>
          <w:szCs w:val="28"/>
          <w:lang w:val="en-US" w:eastAsia="zh-CN"/>
        </w:rPr>
        <w:t>/工业设计</w:t>
      </w: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8"/>
          <w:szCs w:val="28"/>
          <w:lang w:eastAsia="zh-CN"/>
        </w:rPr>
        <w:t>师招聘要求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0"/>
          <w:szCs w:val="30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0"/>
          <w:szCs w:val="30"/>
          <w:lang w:eastAsia="zh-CN"/>
        </w:rPr>
        <w:t>平面设计师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444444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4"/>
          <w:szCs w:val="14"/>
        </w:rPr>
        <w:t>岗位职责：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4"/>
          <w:szCs w:val="14"/>
        </w:rPr>
        <w:t>1、公司设计项目的研讨和制定；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4"/>
          <w:szCs w:val="14"/>
        </w:rPr>
        <w:t>2、公司线上商城的店铺装修、活动海报、促销图片、详情页设计；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4"/>
          <w:szCs w:val="14"/>
        </w:rPr>
        <w:t>3、公司新产品包装形式讨论和包装设计；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4"/>
          <w:szCs w:val="14"/>
        </w:rPr>
        <w:t>4、公司画册、宣传折页、易拉宝等宣传物料设计。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4"/>
          <w:szCs w:val="1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4"/>
          <w:szCs w:val="1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4"/>
          <w:szCs w:val="14"/>
        </w:rPr>
        <w:t>任职资格：</w:t>
      </w: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4"/>
          <w:szCs w:val="14"/>
          <w:lang w:val="en-US" w:eastAsia="zh-CN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4"/>
          <w:szCs w:val="14"/>
        </w:rPr>
        <w:t>1、大专（含）以上学历，设计相关专业；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4"/>
          <w:szCs w:val="14"/>
        </w:rPr>
        <w:t>2、熟练使用Adobe Photoshop设计制作软件；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4"/>
          <w:szCs w:val="14"/>
        </w:rPr>
        <w:t>3、至少能熟练操作CoreDRAW、Adobe Illstrator中一款排版软件；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4"/>
          <w:szCs w:val="14"/>
        </w:rPr>
        <w:t>4、良好的沟通能力，善于对设计的表达，具有良好的团队协作精神；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4"/>
          <w:szCs w:val="14"/>
        </w:rPr>
        <w:t>5、熟悉摄影技巧，熟练操作其他设计软件者优先考虑。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4"/>
          <w:szCs w:val="14"/>
        </w:rPr>
        <w:t>本职位考虑应届毕业生，经验不限，能力优先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0"/>
          <w:szCs w:val="30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0"/>
          <w:szCs w:val="30"/>
          <w:lang w:eastAsia="zh-CN"/>
        </w:rPr>
        <w:t>工业设计师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444444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4"/>
          <w:szCs w:val="14"/>
          <w:bdr w:val="none" w:color="auto" w:sz="0" w:space="0"/>
        </w:rPr>
        <w:t>岗位职责：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4"/>
          <w:szCs w:val="14"/>
          <w:bdr w:val="none" w:color="auto" w:sz="0" w:space="0"/>
        </w:rPr>
        <w:t>1.产品造型创意构思；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4"/>
          <w:szCs w:val="14"/>
          <w:bdr w:val="none" w:color="auto" w:sz="0" w:space="0"/>
        </w:rPr>
        <w:t>2.产品建模渲染；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4"/>
          <w:szCs w:val="14"/>
          <w:bdr w:val="none" w:color="auto" w:sz="0" w:space="0"/>
        </w:rPr>
        <w:t>3.产品版式展示；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4"/>
          <w:szCs w:val="14"/>
          <w:bdr w:val="none" w:color="auto" w:sz="0" w:space="0"/>
        </w:rPr>
        <w:t>4.使用PPT展示自己设计的产品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4"/>
          <w:szCs w:val="1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4"/>
          <w:szCs w:val="14"/>
          <w:bdr w:val="none" w:color="auto" w:sz="0" w:space="0"/>
        </w:rPr>
        <w:t>任职要求：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4"/>
          <w:szCs w:val="14"/>
          <w:bdr w:val="none" w:color="auto" w:sz="0" w:space="0"/>
        </w:rPr>
        <w:t>1、 有较好的设计创新思维，能够有自己的设计想法；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4"/>
          <w:szCs w:val="14"/>
          <w:bdr w:val="none" w:color="auto" w:sz="0" w:space="0"/>
        </w:rPr>
        <w:t>2、 能够通过团队协作完成产品设计或模型制作任务；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4"/>
          <w:szCs w:val="14"/>
          <w:bdr w:val="none" w:color="auto" w:sz="0" w:space="0"/>
        </w:rPr>
        <w:t>3、 熟练掌握及使用模型制作软件；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4"/>
          <w:szCs w:val="14"/>
          <w:bdr w:val="none" w:color="auto" w:sz="0" w:space="0"/>
        </w:rPr>
        <w:t>4、良好的团队协作精神、责任感和学习能力；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4"/>
          <w:szCs w:val="14"/>
          <w:bdr w:val="none" w:color="auto" w:sz="0" w:space="0"/>
        </w:rPr>
        <w:t>5、 产品设计类专业方向优先；会制作产品动画者优先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待遇：月薪：</w:t>
      </w:r>
      <w:r>
        <w:rPr>
          <w:rFonts w:hint="eastAsia"/>
          <w:lang w:val="en-US" w:eastAsia="zh-CN"/>
        </w:rPr>
        <w:t>4000-5000 （全职） ，购买五险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0"/>
          <w:szCs w:val="30"/>
          <w:lang w:eastAsia="zh-CN"/>
        </w:rPr>
      </w:pPr>
      <w:r>
        <w:rPr>
          <w:rFonts w:hint="eastAsia"/>
          <w:lang w:val="en-US" w:eastAsia="zh-CN"/>
        </w:rPr>
        <w:t>上班时间：26天制，上午：8：00-12:00  下午：1:30-5:30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45199"/>
    <w:rsid w:val="1F6209AF"/>
    <w:rsid w:val="2ED72433"/>
    <w:rsid w:val="392769DF"/>
    <w:rsid w:val="49E3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流逝</cp:lastModifiedBy>
  <dcterms:modified xsi:type="dcterms:W3CDTF">2018-08-04T03:36:53Z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